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41A3" w14:textId="77777777" w:rsidR="002F6BC9" w:rsidRDefault="006E7908" w:rsidP="002F6B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6E7908">
        <w:rPr>
          <w:rFonts w:ascii="Times New Roman" w:hAnsi="Times New Roman" w:cs="Times New Roman"/>
          <w:b/>
          <w:sz w:val="40"/>
          <w:szCs w:val="40"/>
          <w:lang w:val="be-BY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>личного приема граждан</w:t>
      </w:r>
      <w:r w:rsidRPr="006E7908">
        <w:rPr>
          <w:rFonts w:ascii="Times New Roman" w:hAnsi="Times New Roman" w:cs="Times New Roman"/>
          <w:b/>
          <w:sz w:val="40"/>
          <w:szCs w:val="40"/>
          <w:lang w:val="be-BY"/>
        </w:rPr>
        <w:t xml:space="preserve"> руководством главного управления образования </w:t>
      </w:r>
    </w:p>
    <w:p w14:paraId="4462AD5C" w14:textId="4AFDBFA7" w:rsidR="00936E0A" w:rsidRDefault="006E7908" w:rsidP="002F6B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6E7908">
        <w:rPr>
          <w:rFonts w:ascii="Times New Roman" w:hAnsi="Times New Roman" w:cs="Times New Roman"/>
          <w:b/>
          <w:sz w:val="40"/>
          <w:szCs w:val="40"/>
          <w:lang w:val="be-BY"/>
        </w:rPr>
        <w:t>Гродненского обисполкома</w:t>
      </w:r>
    </w:p>
    <w:tbl>
      <w:tblPr>
        <w:tblW w:w="937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543"/>
      </w:tblGrid>
      <w:tr w:rsidR="006E7908" w:rsidRPr="006E7908" w14:paraId="042253F3" w14:textId="77777777" w:rsidTr="0044169A">
        <w:tc>
          <w:tcPr>
            <w:tcW w:w="28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FA6AA" w14:textId="77777777" w:rsidR="006E7908" w:rsidRDefault="006E7908" w:rsidP="006E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1-я, 3-я среда месяца </w:t>
            </w:r>
          </w:p>
          <w:p w14:paraId="53298C64" w14:textId="77777777" w:rsidR="006E7908" w:rsidRPr="006E7908" w:rsidRDefault="006E7908" w:rsidP="006E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08.00-13.00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</w:t>
            </w:r>
            <w:proofErr w:type="spellEnd"/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515</w:t>
            </w:r>
            <w:proofErr w:type="gramEnd"/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654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BC0DA" w14:textId="5B24E0EF" w:rsidR="006E7908" w:rsidRPr="006E7908" w:rsidRDefault="006E7908" w:rsidP="00F1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Начальник главного управления образования Гродненского облисполкома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6E790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Абрамчик Руслан Юрьевич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(тел. 77 01 35)</w:t>
            </w:r>
          </w:p>
        </w:tc>
      </w:tr>
      <w:tr w:rsidR="006E7908" w:rsidRPr="006E7908" w14:paraId="755554E1" w14:textId="77777777" w:rsidTr="0044169A">
        <w:tc>
          <w:tcPr>
            <w:tcW w:w="28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B425B" w14:textId="4D838E7A" w:rsidR="006E7908" w:rsidRPr="006E7908" w:rsidRDefault="006E7908" w:rsidP="006E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2-й, 4-й понедельник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месяца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08.00-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</w:t>
            </w:r>
            <w:proofErr w:type="spellEnd"/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51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D75EC" w14:textId="77777777" w:rsidR="006E7908" w:rsidRPr="006E7908" w:rsidRDefault="006E7908" w:rsidP="006E7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Первый заместитель начальника главного управления образования Гродненского облисполкома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6E790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Курганская Галина Владимировна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(тел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74 33 83)</w:t>
            </w:r>
          </w:p>
          <w:p w14:paraId="3DFBE238" w14:textId="38AA8F46" w:rsidR="00D418A9" w:rsidRDefault="006E7908" w:rsidP="00D4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Курируе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мые направления деятельности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обще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средне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дошкольно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 и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специально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 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образовани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14:paraId="5F1E977E" w14:textId="3A55AA6F" w:rsidR="00D418A9" w:rsidRDefault="00D418A9" w:rsidP="00D4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дополнительное образование детей и молодёжи;</w:t>
            </w:r>
          </w:p>
          <w:p w14:paraId="7011C8E8" w14:textId="0378498E" w:rsidR="006E7908" w:rsidRPr="006E7908" w:rsidRDefault="006E7908" w:rsidP="00D4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идеологическ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ая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воспитательн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ая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охран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прав детства и социальн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ая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оздоровлени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учащихся и дошкольников;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физическо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воспитани</w:t>
            </w:r>
            <w:r w:rsidR="00D418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спорт;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- информатизации системы образования.</w:t>
            </w:r>
          </w:p>
        </w:tc>
      </w:tr>
      <w:tr w:rsidR="006E7908" w:rsidRPr="006E7908" w14:paraId="7D952C96" w14:textId="77777777" w:rsidTr="0044169A">
        <w:tc>
          <w:tcPr>
            <w:tcW w:w="28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62B74" w14:textId="77777777" w:rsidR="006E7908" w:rsidRPr="006E7908" w:rsidRDefault="006E7908" w:rsidP="00F1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2-я, 4-я пятница месяца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08.00</w:t>
            </w:r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-13.00</w:t>
            </w:r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514</w:t>
            </w:r>
          </w:p>
        </w:tc>
        <w:tc>
          <w:tcPr>
            <w:tcW w:w="654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DFAC0" w14:textId="0667E766" w:rsidR="006E7908" w:rsidRPr="006E7908" w:rsidRDefault="006E7908" w:rsidP="00F113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главного управления образования Гродненского облисполкома</w:t>
            </w:r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Суворова Ольга Николаевна</w:t>
            </w:r>
            <w:r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(тел. 77 02 81)</w:t>
            </w:r>
          </w:p>
          <w:p w14:paraId="7BACDDFF" w14:textId="77777777" w:rsidR="006E7908" w:rsidRDefault="00D418A9" w:rsidP="00D4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Курируе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мые направления деятельности</w:t>
            </w:r>
            <w:r w:rsidRPr="006E79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финансово-хозяйственн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подведомственных учреждениях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образования;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развития материальной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-технической </w:t>
            </w:r>
            <w:r w:rsidR="006E7908" w:rsidRPr="006E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учреждений 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8E96A06" w14:textId="5EF79FB4" w:rsidR="00D418A9" w:rsidRPr="006E7908" w:rsidRDefault="00D418A9" w:rsidP="00D4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требований Директивы Президента Республики Беларусь от 11.03.2004 № 1 «О мерах по укреплению общественной безопасности и дисциплины».</w:t>
            </w:r>
          </w:p>
        </w:tc>
      </w:tr>
    </w:tbl>
    <w:p w14:paraId="084D87D3" w14:textId="72B0F2EB" w:rsidR="00D418A9" w:rsidRDefault="00D418A9" w:rsidP="00D41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D3C712" w14:textId="2160539D" w:rsidR="006E7908" w:rsidRPr="006E7908" w:rsidRDefault="006E7908" w:rsidP="00D41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7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Предварительную запись осуществляет секретарь приёмной</w:t>
      </w:r>
    </w:p>
    <w:p w14:paraId="5C88D3B5" w14:textId="24A4DF58" w:rsidR="006E7908" w:rsidRPr="0058648A" w:rsidRDefault="0058648A" w:rsidP="00D41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5864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</w:t>
      </w:r>
      <w:r w:rsidRPr="005864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ченко</w:t>
      </w:r>
      <w:proofErr w:type="spellEnd"/>
      <w:r w:rsidRPr="005864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мара</w:t>
      </w:r>
      <w:r w:rsidRPr="005864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Николаевна</w:t>
      </w:r>
    </w:p>
    <w:p w14:paraId="082E9C40" w14:textId="77777777" w:rsidR="006E7908" w:rsidRPr="006E7908" w:rsidRDefault="006E7908" w:rsidP="00D41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E7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6E7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515</w:t>
      </w:r>
    </w:p>
    <w:p w14:paraId="2A8AF2E3" w14:textId="514F8E0B" w:rsidR="006E7908" w:rsidRPr="006E7908" w:rsidRDefault="006E7908" w:rsidP="00D41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E7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тел. </w:t>
      </w:r>
      <w:r w:rsidRPr="006E7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77 16 46</w:t>
      </w:r>
    </w:p>
    <w:sectPr w:rsidR="006E7908" w:rsidRPr="006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08"/>
    <w:rsid w:val="000E4B95"/>
    <w:rsid w:val="002F6BC9"/>
    <w:rsid w:val="0044169A"/>
    <w:rsid w:val="0058648A"/>
    <w:rsid w:val="006E7908"/>
    <w:rsid w:val="00936E0A"/>
    <w:rsid w:val="00C57A2D"/>
    <w:rsid w:val="00D418A9"/>
    <w:rsid w:val="00D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62E9"/>
  <w15:docId w15:val="{7A58A37E-46A9-4063-87F2-E6C139D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2024-01-08T12:24:00Z</cp:lastPrinted>
  <dcterms:created xsi:type="dcterms:W3CDTF">2023-01-27T09:31:00Z</dcterms:created>
  <dcterms:modified xsi:type="dcterms:W3CDTF">2024-01-08T12:27:00Z</dcterms:modified>
</cp:coreProperties>
</file>